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1EF" w:rsidRPr="008341EF" w:rsidRDefault="005615D0" w:rsidP="008341EF">
      <w:pPr>
        <w:shd w:val="clear" w:color="auto" w:fill="FFFFFF"/>
        <w:tabs>
          <w:tab w:val="left" w:leader="underscore" w:pos="8366"/>
          <w:tab w:val="left" w:leader="underscore" w:pos="9197"/>
        </w:tabs>
        <w:spacing w:line="274" w:lineRule="exact"/>
        <w:ind w:left="4968"/>
        <w:rPr>
          <w:rFonts w:eastAsia="Times New Roman"/>
          <w:bCs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Директор </w:t>
      </w:r>
      <w:proofErr w:type="spellStart"/>
      <w:proofErr w:type="gramStart"/>
      <w:r w:rsidR="0051526A">
        <w:rPr>
          <w:rFonts w:eastAsia="Times New Roman"/>
          <w:spacing w:val="-1"/>
          <w:sz w:val="24"/>
          <w:szCs w:val="24"/>
        </w:rPr>
        <w:t>М</w:t>
      </w:r>
      <w:r>
        <w:rPr>
          <w:rFonts w:eastAsia="Times New Roman"/>
          <w:spacing w:val="-1"/>
          <w:sz w:val="24"/>
          <w:szCs w:val="24"/>
        </w:rPr>
        <w:t>БОУ</w:t>
      </w:r>
      <w:r w:rsidR="008341EF">
        <w:rPr>
          <w:rFonts w:eastAsia="Times New Roman"/>
          <w:b/>
          <w:bCs/>
          <w:sz w:val="24"/>
          <w:szCs w:val="24"/>
        </w:rPr>
        <w:t>»</w:t>
      </w:r>
      <w:r w:rsidR="008341EF" w:rsidRPr="008341EF">
        <w:rPr>
          <w:rFonts w:eastAsia="Times New Roman"/>
          <w:bCs/>
          <w:sz w:val="24"/>
          <w:szCs w:val="24"/>
        </w:rPr>
        <w:t>Старомензелябашской</w:t>
      </w:r>
      <w:proofErr w:type="spellEnd"/>
      <w:proofErr w:type="gramEnd"/>
      <w:r w:rsidR="008341EF" w:rsidRPr="008341EF">
        <w:rPr>
          <w:rFonts w:eastAsia="Times New Roman"/>
          <w:bCs/>
          <w:sz w:val="24"/>
          <w:szCs w:val="24"/>
        </w:rPr>
        <w:t xml:space="preserve"> ООШ имени А. </w:t>
      </w:r>
      <w:proofErr w:type="spellStart"/>
      <w:r w:rsidR="008341EF" w:rsidRPr="008341EF">
        <w:rPr>
          <w:rFonts w:eastAsia="Times New Roman"/>
          <w:bCs/>
          <w:sz w:val="24"/>
          <w:szCs w:val="24"/>
        </w:rPr>
        <w:t>Тимергалина</w:t>
      </w:r>
      <w:proofErr w:type="spellEnd"/>
      <w:r w:rsidR="008341EF" w:rsidRPr="008341EF">
        <w:rPr>
          <w:rFonts w:eastAsia="Times New Roman"/>
          <w:bCs/>
          <w:sz w:val="24"/>
          <w:szCs w:val="24"/>
        </w:rPr>
        <w:t>»</w:t>
      </w:r>
    </w:p>
    <w:p w:rsidR="008341EF" w:rsidRPr="008341EF" w:rsidRDefault="008341EF" w:rsidP="008341EF">
      <w:pPr>
        <w:shd w:val="clear" w:color="auto" w:fill="FFFFFF"/>
        <w:tabs>
          <w:tab w:val="left" w:leader="underscore" w:pos="8366"/>
          <w:tab w:val="left" w:leader="underscore" w:pos="9197"/>
        </w:tabs>
        <w:spacing w:line="274" w:lineRule="exact"/>
        <w:ind w:left="4968"/>
        <w:rPr>
          <w:sz w:val="22"/>
          <w:szCs w:val="22"/>
        </w:rPr>
      </w:pPr>
      <w:proofErr w:type="spellStart"/>
      <w:r w:rsidRPr="008341EF">
        <w:rPr>
          <w:rFonts w:eastAsia="Times New Roman"/>
          <w:bCs/>
          <w:sz w:val="24"/>
          <w:szCs w:val="24"/>
        </w:rPr>
        <w:t>Гильфанов</w:t>
      </w:r>
      <w:proofErr w:type="spellEnd"/>
      <w:r>
        <w:rPr>
          <w:rFonts w:eastAsia="Times New Roman"/>
          <w:bCs/>
          <w:sz w:val="24"/>
          <w:szCs w:val="24"/>
        </w:rPr>
        <w:t xml:space="preserve"> </w:t>
      </w:r>
      <w:r w:rsidRPr="008341EF">
        <w:rPr>
          <w:rFonts w:eastAsia="Times New Roman"/>
          <w:bCs/>
          <w:sz w:val="24"/>
          <w:szCs w:val="24"/>
        </w:rPr>
        <w:t>Р.Х.</w:t>
      </w:r>
    </w:p>
    <w:p w:rsidR="004B756D" w:rsidRDefault="005615D0">
      <w:pPr>
        <w:shd w:val="clear" w:color="auto" w:fill="FFFFFF"/>
        <w:tabs>
          <w:tab w:val="left" w:leader="underscore" w:pos="7248"/>
          <w:tab w:val="left" w:leader="underscore" w:pos="9173"/>
        </w:tabs>
        <w:spacing w:line="274" w:lineRule="exact"/>
        <w:ind w:left="4963"/>
      </w:pPr>
      <w:r>
        <w:rPr>
          <w:sz w:val="22"/>
          <w:szCs w:val="22"/>
        </w:rPr>
        <w:tab/>
      </w:r>
    </w:p>
    <w:p w:rsidR="004B756D" w:rsidRDefault="00972756">
      <w:pPr>
        <w:shd w:val="clear" w:color="auto" w:fill="FFFFFF"/>
        <w:tabs>
          <w:tab w:val="left" w:leader="underscore" w:pos="5563"/>
          <w:tab w:val="left" w:leader="underscore" w:pos="7363"/>
          <w:tab w:val="left" w:leader="underscore" w:pos="8146"/>
        </w:tabs>
        <w:spacing w:line="274" w:lineRule="exact"/>
        <w:ind w:left="4968"/>
      </w:pPr>
      <w:r>
        <w:rPr>
          <w:rFonts w:eastAsia="Times New Roman"/>
          <w:sz w:val="24"/>
          <w:szCs w:val="24"/>
        </w:rPr>
        <w:t>«2</w:t>
      </w:r>
      <w:r w:rsidR="00725E54">
        <w:rPr>
          <w:rFonts w:eastAsia="Times New Roman"/>
          <w:sz w:val="24"/>
          <w:szCs w:val="24"/>
        </w:rPr>
        <w:t>9</w:t>
      </w:r>
      <w:r w:rsidR="005615D0">
        <w:rPr>
          <w:rFonts w:eastAsia="Times New Roman"/>
          <w:sz w:val="24"/>
          <w:szCs w:val="24"/>
        </w:rPr>
        <w:t>»</w:t>
      </w:r>
      <w:r w:rsidR="005615D0">
        <w:rPr>
          <w:rFonts w:eastAsia="Times New Roman"/>
          <w:b/>
          <w:bCs/>
          <w:sz w:val="24"/>
          <w:szCs w:val="24"/>
        </w:rPr>
        <w:tab/>
      </w:r>
      <w:r w:rsidR="00725E54">
        <w:rPr>
          <w:rFonts w:eastAsia="Times New Roman"/>
          <w:spacing w:val="-11"/>
          <w:sz w:val="24"/>
          <w:szCs w:val="24"/>
        </w:rPr>
        <w:t>август</w:t>
      </w:r>
      <w:bookmarkStart w:id="0" w:name="_GoBack"/>
      <w:bookmarkEnd w:id="0"/>
      <w:r>
        <w:rPr>
          <w:rFonts w:eastAsia="Times New Roman"/>
          <w:spacing w:val="-11"/>
          <w:sz w:val="24"/>
          <w:szCs w:val="24"/>
        </w:rPr>
        <w:t xml:space="preserve">  2022 </w:t>
      </w:r>
      <w:r w:rsidR="005615D0">
        <w:rPr>
          <w:rFonts w:eastAsia="Times New Roman"/>
          <w:spacing w:val="-17"/>
          <w:sz w:val="24"/>
          <w:szCs w:val="24"/>
        </w:rPr>
        <w:t>г.</w:t>
      </w:r>
    </w:p>
    <w:p w:rsidR="004B756D" w:rsidRDefault="005615D0">
      <w:pPr>
        <w:shd w:val="clear" w:color="auto" w:fill="FFFFFF"/>
        <w:spacing w:before="830"/>
        <w:ind w:left="4128"/>
      </w:pPr>
      <w:r>
        <w:rPr>
          <w:rFonts w:eastAsia="Times New Roman"/>
          <w:b/>
          <w:bCs/>
          <w:spacing w:val="-2"/>
          <w:sz w:val="24"/>
          <w:szCs w:val="24"/>
        </w:rPr>
        <w:t>ПОЛОЖЕНИЕ</w:t>
      </w:r>
    </w:p>
    <w:p w:rsidR="004B756D" w:rsidRDefault="005615D0">
      <w:pPr>
        <w:shd w:val="clear" w:color="auto" w:fill="FFFFFF"/>
        <w:ind w:left="1435"/>
      </w:pPr>
      <w:r>
        <w:rPr>
          <w:rFonts w:eastAsia="Times New Roman"/>
          <w:sz w:val="24"/>
          <w:szCs w:val="24"/>
        </w:rPr>
        <w:t>О СЛУЖБЕ МЕДИАЦИИ В ОБРАЗОВАТЕЛЬНОМ УЧРЕЖДЕНИИ</w:t>
      </w:r>
    </w:p>
    <w:p w:rsidR="004B756D" w:rsidRDefault="005615D0">
      <w:pPr>
        <w:shd w:val="clear" w:color="auto" w:fill="FFFFFF"/>
        <w:tabs>
          <w:tab w:val="left" w:pos="806"/>
        </w:tabs>
        <w:spacing w:before="274" w:line="274" w:lineRule="exact"/>
        <w:ind w:left="571"/>
      </w:pPr>
      <w:r>
        <w:rPr>
          <w:spacing w:val="-25"/>
          <w:sz w:val="24"/>
          <w:szCs w:val="24"/>
        </w:rPr>
        <w:t>1.</w:t>
      </w:r>
      <w:r>
        <w:rPr>
          <w:sz w:val="24"/>
          <w:szCs w:val="24"/>
        </w:rPr>
        <w:tab/>
      </w:r>
      <w:r>
        <w:rPr>
          <w:rFonts w:eastAsia="Times New Roman"/>
          <w:spacing w:val="-2"/>
          <w:sz w:val="24"/>
          <w:szCs w:val="24"/>
        </w:rPr>
        <w:t>Общие положения.</w:t>
      </w:r>
    </w:p>
    <w:p w:rsidR="004B756D" w:rsidRDefault="005615D0">
      <w:pPr>
        <w:shd w:val="clear" w:color="auto" w:fill="FFFFFF"/>
        <w:tabs>
          <w:tab w:val="left" w:pos="1171"/>
        </w:tabs>
        <w:spacing w:line="274" w:lineRule="exact"/>
        <w:ind w:left="5" w:right="14" w:firstLine="590"/>
        <w:jc w:val="both"/>
      </w:pPr>
      <w:r>
        <w:rPr>
          <w:spacing w:val="-14"/>
          <w:sz w:val="24"/>
          <w:szCs w:val="24"/>
        </w:rPr>
        <w:t>1.1.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Служба медиации является объединением обучающихся и педагогов,</w:t>
      </w:r>
      <w:r>
        <w:rPr>
          <w:rFonts w:eastAsia="Times New Roman"/>
          <w:sz w:val="24"/>
          <w:szCs w:val="24"/>
        </w:rPr>
        <w:br/>
        <w:t>действующим в образовательном учреждении на основе добровольных усилий педагогов</w:t>
      </w:r>
      <w:r>
        <w:rPr>
          <w:rFonts w:eastAsia="Times New Roman"/>
          <w:sz w:val="24"/>
          <w:szCs w:val="24"/>
        </w:rPr>
        <w:br/>
        <w:t>и обучающихся (воспитанников).</w:t>
      </w:r>
    </w:p>
    <w:p w:rsidR="004B756D" w:rsidRDefault="005615D0">
      <w:pPr>
        <w:shd w:val="clear" w:color="auto" w:fill="FFFFFF"/>
        <w:tabs>
          <w:tab w:val="left" w:pos="1008"/>
        </w:tabs>
        <w:spacing w:before="120" w:line="274" w:lineRule="exact"/>
        <w:ind w:firstLine="595"/>
        <w:jc w:val="both"/>
      </w:pPr>
      <w:r>
        <w:rPr>
          <w:spacing w:val="-14"/>
          <w:sz w:val="24"/>
          <w:szCs w:val="24"/>
        </w:rPr>
        <w:t>1.2.</w:t>
      </w:r>
      <w:r>
        <w:rPr>
          <w:sz w:val="24"/>
          <w:szCs w:val="24"/>
        </w:rPr>
        <w:tab/>
      </w:r>
      <w:r>
        <w:rPr>
          <w:rFonts w:eastAsia="Times New Roman"/>
          <w:spacing w:val="-1"/>
          <w:sz w:val="24"/>
          <w:szCs w:val="24"/>
        </w:rPr>
        <w:t>Служба медиации осуществляет свою деятельность на основании Федерального</w:t>
      </w:r>
      <w:r>
        <w:rPr>
          <w:rFonts w:eastAsia="Times New Roman"/>
          <w:spacing w:val="-1"/>
          <w:sz w:val="24"/>
          <w:szCs w:val="24"/>
        </w:rPr>
        <w:br/>
        <w:t>закона «Об образовании в Российской Федерации» от 29.12.2012 № 273-ФЗ; Федерального</w:t>
      </w:r>
      <w:r>
        <w:rPr>
          <w:rFonts w:eastAsia="Times New Roman"/>
          <w:spacing w:val="-1"/>
          <w:sz w:val="24"/>
          <w:szCs w:val="24"/>
        </w:rPr>
        <w:br/>
      </w:r>
      <w:r>
        <w:rPr>
          <w:rFonts w:eastAsia="Times New Roman"/>
          <w:sz w:val="24"/>
          <w:szCs w:val="24"/>
        </w:rPr>
        <w:t>закона «Об альтернативной процедуре урегулирования споров с участием посредника</w:t>
      </w:r>
      <w:r>
        <w:rPr>
          <w:rFonts w:eastAsia="Times New Roman"/>
          <w:sz w:val="24"/>
          <w:szCs w:val="24"/>
        </w:rPr>
        <w:br/>
        <w:t>(процедуре медиации)» от 27.07.2010 № 193-ФЗ; настоящего Положения; методических</w:t>
      </w:r>
      <w:r>
        <w:rPr>
          <w:rFonts w:eastAsia="Times New Roman"/>
          <w:sz w:val="24"/>
          <w:szCs w:val="24"/>
        </w:rPr>
        <w:br/>
        <w:t>рекомендаций Министерства образования и науки РФ (направлены письмом № ВК844/07</w:t>
      </w:r>
      <w:r>
        <w:rPr>
          <w:rFonts w:eastAsia="Times New Roman"/>
          <w:sz w:val="24"/>
          <w:szCs w:val="24"/>
        </w:rPr>
        <w:br/>
      </w:r>
      <w:r>
        <w:rPr>
          <w:rFonts w:eastAsia="Times New Roman"/>
          <w:spacing w:val="-1"/>
          <w:sz w:val="24"/>
          <w:szCs w:val="24"/>
        </w:rPr>
        <w:t>от 18.11.2013); Концепции развития до 2017 года сети служб медиации в целях реализации</w:t>
      </w:r>
      <w:r>
        <w:rPr>
          <w:rFonts w:eastAsia="Times New Roman"/>
          <w:spacing w:val="-1"/>
          <w:sz w:val="24"/>
          <w:szCs w:val="24"/>
        </w:rPr>
        <w:br/>
      </w:r>
      <w:r>
        <w:rPr>
          <w:rFonts w:eastAsia="Times New Roman"/>
          <w:sz w:val="24"/>
          <w:szCs w:val="24"/>
        </w:rPr>
        <w:t>восстановительного правосудия в отношении детей, в том числе совершивших</w:t>
      </w:r>
      <w:r>
        <w:rPr>
          <w:rFonts w:eastAsia="Times New Roman"/>
          <w:sz w:val="24"/>
          <w:szCs w:val="24"/>
        </w:rPr>
        <w:br/>
        <w:t>общественно опасные деяния, но не достигших возраста, с которого наступает уголовная</w:t>
      </w:r>
      <w:r>
        <w:rPr>
          <w:rFonts w:eastAsia="Times New Roman"/>
          <w:sz w:val="24"/>
          <w:szCs w:val="24"/>
        </w:rPr>
        <w:br/>
        <w:t>ответственность в Российской Федерации (утверждена распоряжением Правительства РФ</w:t>
      </w:r>
      <w:r>
        <w:rPr>
          <w:rFonts w:eastAsia="Times New Roman"/>
          <w:sz w:val="24"/>
          <w:szCs w:val="24"/>
        </w:rPr>
        <w:br/>
        <w:t>от 30.08.2014 года № 1430); Плана первоочередных мероприятий до 2014 года по</w:t>
      </w:r>
      <w:r>
        <w:rPr>
          <w:rFonts w:eastAsia="Times New Roman"/>
          <w:sz w:val="24"/>
          <w:szCs w:val="24"/>
        </w:rPr>
        <w:br/>
        <w:t>реализации важнейших положений Национальной стратегии действий в ин</w:t>
      </w:r>
      <w:r w:rsidR="0051526A">
        <w:rPr>
          <w:rFonts w:eastAsia="Times New Roman"/>
          <w:sz w:val="24"/>
          <w:szCs w:val="24"/>
        </w:rPr>
        <w:t>тересах детей</w:t>
      </w:r>
      <w:r w:rsidR="0051526A">
        <w:rPr>
          <w:rFonts w:eastAsia="Times New Roman"/>
          <w:sz w:val="24"/>
          <w:szCs w:val="24"/>
        </w:rPr>
        <w:br/>
        <w:t>на 2012-2017 годы</w:t>
      </w:r>
      <w:r>
        <w:rPr>
          <w:rFonts w:eastAsia="Times New Roman"/>
          <w:sz w:val="24"/>
          <w:szCs w:val="24"/>
        </w:rPr>
        <w:t>.</w:t>
      </w:r>
    </w:p>
    <w:p w:rsidR="004B756D" w:rsidRDefault="005615D0">
      <w:pPr>
        <w:shd w:val="clear" w:color="auto" w:fill="FFFFFF"/>
        <w:tabs>
          <w:tab w:val="left" w:pos="806"/>
        </w:tabs>
        <w:spacing w:before="24" w:line="394" w:lineRule="exact"/>
        <w:ind w:left="571"/>
      </w:pPr>
      <w:r>
        <w:rPr>
          <w:spacing w:val="-14"/>
          <w:sz w:val="24"/>
          <w:szCs w:val="24"/>
        </w:rPr>
        <w:t>2.</w:t>
      </w:r>
      <w:r>
        <w:rPr>
          <w:sz w:val="24"/>
          <w:szCs w:val="24"/>
        </w:rPr>
        <w:tab/>
      </w:r>
      <w:r>
        <w:rPr>
          <w:rFonts w:eastAsia="Times New Roman"/>
          <w:spacing w:val="-1"/>
          <w:sz w:val="24"/>
          <w:szCs w:val="24"/>
        </w:rPr>
        <w:t>Цели и задачи службы медиации.</w:t>
      </w:r>
    </w:p>
    <w:p w:rsidR="004B756D" w:rsidRDefault="005615D0">
      <w:pPr>
        <w:shd w:val="clear" w:color="auto" w:fill="FFFFFF"/>
        <w:tabs>
          <w:tab w:val="left" w:pos="984"/>
        </w:tabs>
        <w:spacing w:line="394" w:lineRule="exact"/>
        <w:ind w:left="571"/>
      </w:pPr>
      <w:r>
        <w:rPr>
          <w:spacing w:val="-8"/>
          <w:sz w:val="24"/>
          <w:szCs w:val="24"/>
        </w:rPr>
        <w:t>2.1.</w:t>
      </w:r>
      <w:r>
        <w:rPr>
          <w:sz w:val="24"/>
          <w:szCs w:val="24"/>
        </w:rPr>
        <w:tab/>
      </w:r>
      <w:r>
        <w:rPr>
          <w:rFonts w:eastAsia="Times New Roman"/>
          <w:spacing w:val="-1"/>
          <w:sz w:val="24"/>
          <w:szCs w:val="24"/>
        </w:rPr>
        <w:t>Целями службы медиации являются:</w:t>
      </w:r>
    </w:p>
    <w:p w:rsidR="004B756D" w:rsidRDefault="005615D0">
      <w:pPr>
        <w:shd w:val="clear" w:color="auto" w:fill="FFFFFF"/>
        <w:tabs>
          <w:tab w:val="left" w:pos="1166"/>
        </w:tabs>
        <w:spacing w:line="394" w:lineRule="exact"/>
        <w:ind w:left="571"/>
      </w:pPr>
      <w:r>
        <w:rPr>
          <w:spacing w:val="-2"/>
          <w:sz w:val="24"/>
          <w:szCs w:val="24"/>
        </w:rPr>
        <w:t>2.1.1.</w:t>
      </w:r>
      <w:r>
        <w:rPr>
          <w:sz w:val="24"/>
          <w:szCs w:val="24"/>
        </w:rPr>
        <w:tab/>
      </w:r>
      <w:r>
        <w:rPr>
          <w:rFonts w:eastAsia="Times New Roman"/>
          <w:spacing w:val="-1"/>
          <w:sz w:val="24"/>
          <w:szCs w:val="24"/>
        </w:rPr>
        <w:t>Помощь в разрешении конфликтных ситуаций на основе принципов медиации;</w:t>
      </w:r>
    </w:p>
    <w:p w:rsidR="004B756D" w:rsidRDefault="005615D0">
      <w:pPr>
        <w:shd w:val="clear" w:color="auto" w:fill="FFFFFF"/>
        <w:tabs>
          <w:tab w:val="left" w:pos="1339"/>
        </w:tabs>
        <w:spacing w:before="86" w:line="278" w:lineRule="exact"/>
        <w:ind w:left="10" w:right="5" w:firstLine="562"/>
        <w:jc w:val="both"/>
      </w:pPr>
      <w:r>
        <w:rPr>
          <w:spacing w:val="-5"/>
          <w:sz w:val="24"/>
          <w:szCs w:val="24"/>
        </w:rPr>
        <w:t>2.1.2.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Создание альтернативы административному способу реагирования на</w:t>
      </w:r>
      <w:r>
        <w:rPr>
          <w:rFonts w:eastAsia="Times New Roman"/>
          <w:sz w:val="24"/>
          <w:szCs w:val="24"/>
        </w:rPr>
        <w:br/>
        <w:t>конфликты, снижение количества административных обращений;</w:t>
      </w:r>
    </w:p>
    <w:p w:rsidR="004B756D" w:rsidRDefault="005615D0">
      <w:pPr>
        <w:shd w:val="clear" w:color="auto" w:fill="FFFFFF"/>
        <w:tabs>
          <w:tab w:val="left" w:pos="1450"/>
        </w:tabs>
        <w:spacing w:before="106" w:line="283" w:lineRule="exact"/>
        <w:ind w:left="10" w:right="14" w:firstLine="562"/>
        <w:jc w:val="both"/>
      </w:pPr>
      <w:r>
        <w:rPr>
          <w:spacing w:val="-5"/>
          <w:sz w:val="24"/>
          <w:szCs w:val="24"/>
        </w:rPr>
        <w:t>2.1.3.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Повышение уровня психологической компетентности участников</w:t>
      </w:r>
      <w:r>
        <w:rPr>
          <w:rFonts w:eastAsia="Times New Roman"/>
          <w:sz w:val="24"/>
          <w:szCs w:val="24"/>
        </w:rPr>
        <w:br/>
      </w:r>
      <w:r>
        <w:rPr>
          <w:rFonts w:eastAsia="Times New Roman"/>
          <w:spacing w:val="-1"/>
          <w:sz w:val="24"/>
          <w:szCs w:val="24"/>
        </w:rPr>
        <w:t>образовательного процесса, в том числе в сфере эффективной коммуникации в конфликте;</w:t>
      </w:r>
    </w:p>
    <w:p w:rsidR="004B756D" w:rsidRDefault="005615D0">
      <w:pPr>
        <w:shd w:val="clear" w:color="auto" w:fill="FFFFFF"/>
        <w:tabs>
          <w:tab w:val="left" w:pos="1210"/>
        </w:tabs>
        <w:spacing w:before="106" w:line="278" w:lineRule="exact"/>
        <w:ind w:left="10" w:right="14" w:firstLine="562"/>
        <w:jc w:val="both"/>
      </w:pPr>
      <w:r>
        <w:rPr>
          <w:spacing w:val="-5"/>
          <w:sz w:val="24"/>
          <w:szCs w:val="24"/>
        </w:rPr>
        <w:t>2.1.4.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Популяризация среди обучающихся, родителей и педагогов альтернативных</w:t>
      </w:r>
      <w:r>
        <w:rPr>
          <w:rFonts w:eastAsia="Times New Roman"/>
          <w:sz w:val="24"/>
          <w:szCs w:val="24"/>
        </w:rPr>
        <w:br/>
        <w:t>способов разрешения конфликтов.</w:t>
      </w:r>
    </w:p>
    <w:p w:rsidR="004B756D" w:rsidRDefault="005615D0">
      <w:pPr>
        <w:shd w:val="clear" w:color="auto" w:fill="FFFFFF"/>
        <w:tabs>
          <w:tab w:val="left" w:pos="984"/>
        </w:tabs>
        <w:spacing w:before="19" w:line="394" w:lineRule="exact"/>
        <w:ind w:left="571"/>
      </w:pPr>
      <w:r>
        <w:rPr>
          <w:spacing w:val="-8"/>
          <w:sz w:val="24"/>
          <w:szCs w:val="24"/>
        </w:rPr>
        <w:t>2.2.</w:t>
      </w:r>
      <w:r>
        <w:rPr>
          <w:sz w:val="24"/>
          <w:szCs w:val="24"/>
        </w:rPr>
        <w:tab/>
      </w:r>
      <w:r>
        <w:rPr>
          <w:rFonts w:eastAsia="Times New Roman"/>
          <w:spacing w:val="-1"/>
          <w:sz w:val="24"/>
          <w:szCs w:val="24"/>
        </w:rPr>
        <w:t>Задачами службы медиации являются:</w:t>
      </w:r>
    </w:p>
    <w:p w:rsidR="004B756D" w:rsidRDefault="005615D0" w:rsidP="005615D0">
      <w:pPr>
        <w:numPr>
          <w:ilvl w:val="0"/>
          <w:numId w:val="2"/>
        </w:numPr>
        <w:shd w:val="clear" w:color="auto" w:fill="FFFFFF"/>
        <w:tabs>
          <w:tab w:val="left" w:pos="1166"/>
        </w:tabs>
        <w:spacing w:line="394" w:lineRule="exact"/>
        <w:ind w:left="571"/>
        <w:rPr>
          <w:spacing w:val="-5"/>
          <w:sz w:val="24"/>
          <w:szCs w:val="24"/>
        </w:rPr>
      </w:pPr>
      <w:r>
        <w:rPr>
          <w:rFonts w:eastAsia="Times New Roman"/>
          <w:sz w:val="24"/>
          <w:szCs w:val="24"/>
        </w:rPr>
        <w:t>Проведение медиаций и школьных конференций;</w:t>
      </w:r>
    </w:p>
    <w:p w:rsidR="004B756D" w:rsidRDefault="005615D0" w:rsidP="005615D0">
      <w:pPr>
        <w:numPr>
          <w:ilvl w:val="0"/>
          <w:numId w:val="2"/>
        </w:numPr>
        <w:shd w:val="clear" w:color="auto" w:fill="FFFFFF"/>
        <w:tabs>
          <w:tab w:val="left" w:pos="1166"/>
        </w:tabs>
        <w:spacing w:line="394" w:lineRule="exact"/>
        <w:ind w:left="571"/>
        <w:rPr>
          <w:spacing w:val="-5"/>
          <w:sz w:val="24"/>
          <w:szCs w:val="24"/>
        </w:rPr>
      </w:pPr>
      <w:r>
        <w:rPr>
          <w:rFonts w:eastAsia="Times New Roman"/>
          <w:sz w:val="24"/>
          <w:szCs w:val="24"/>
        </w:rPr>
        <w:t>Обучение школьников альтернативным методам урегулирования конфликтов;</w:t>
      </w:r>
    </w:p>
    <w:p w:rsidR="004B756D" w:rsidRDefault="005615D0">
      <w:pPr>
        <w:shd w:val="clear" w:color="auto" w:fill="FFFFFF"/>
        <w:spacing w:before="341"/>
        <w:ind w:right="10"/>
        <w:jc w:val="center"/>
      </w:pPr>
      <w:r>
        <w:t>5</w:t>
      </w:r>
    </w:p>
    <w:p w:rsidR="004B756D" w:rsidRDefault="004B756D">
      <w:pPr>
        <w:shd w:val="clear" w:color="auto" w:fill="FFFFFF"/>
        <w:spacing w:before="341"/>
        <w:ind w:right="10"/>
        <w:jc w:val="center"/>
        <w:sectPr w:rsidR="004B756D">
          <w:pgSz w:w="11909" w:h="16834"/>
          <w:pgMar w:top="1032" w:right="850" w:bottom="360" w:left="1704" w:header="720" w:footer="720" w:gutter="0"/>
          <w:cols w:space="60"/>
          <w:noEndnote/>
        </w:sectPr>
      </w:pPr>
    </w:p>
    <w:p w:rsidR="004B756D" w:rsidRDefault="005615D0">
      <w:pPr>
        <w:shd w:val="clear" w:color="auto" w:fill="FFFFFF"/>
        <w:spacing w:line="274" w:lineRule="exact"/>
        <w:ind w:left="10" w:right="10" w:firstLine="562"/>
        <w:jc w:val="both"/>
      </w:pPr>
      <w:r>
        <w:rPr>
          <w:sz w:val="24"/>
          <w:szCs w:val="24"/>
        </w:rPr>
        <w:lastRenderedPageBreak/>
        <w:t xml:space="preserve">2.2.3. </w:t>
      </w:r>
      <w:r>
        <w:rPr>
          <w:rFonts w:eastAsia="Times New Roman"/>
          <w:sz w:val="24"/>
          <w:szCs w:val="24"/>
        </w:rPr>
        <w:t>Информирование обучающихся и педагогов о принципах и ценностях медиации.</w:t>
      </w:r>
    </w:p>
    <w:p w:rsidR="004B756D" w:rsidRDefault="005615D0">
      <w:pPr>
        <w:shd w:val="clear" w:color="auto" w:fill="FFFFFF"/>
        <w:tabs>
          <w:tab w:val="left" w:pos="806"/>
        </w:tabs>
        <w:spacing w:before="120"/>
        <w:ind w:left="571"/>
      </w:pPr>
      <w:r>
        <w:rPr>
          <w:spacing w:val="-16"/>
          <w:sz w:val="24"/>
          <w:szCs w:val="24"/>
        </w:rPr>
        <w:t>3.</w:t>
      </w:r>
      <w:r>
        <w:rPr>
          <w:sz w:val="24"/>
          <w:szCs w:val="24"/>
        </w:rPr>
        <w:tab/>
      </w:r>
      <w:r>
        <w:rPr>
          <w:rFonts w:eastAsia="Times New Roman"/>
          <w:spacing w:val="-1"/>
          <w:sz w:val="24"/>
          <w:szCs w:val="24"/>
        </w:rPr>
        <w:t>Принципы деятельности службы медиации.</w:t>
      </w:r>
    </w:p>
    <w:p w:rsidR="004B756D" w:rsidRDefault="005615D0">
      <w:pPr>
        <w:shd w:val="clear" w:color="auto" w:fill="FFFFFF"/>
        <w:spacing w:before="120"/>
        <w:ind w:left="576"/>
      </w:pPr>
      <w:r>
        <w:rPr>
          <w:spacing w:val="-1"/>
          <w:sz w:val="24"/>
          <w:szCs w:val="24"/>
        </w:rPr>
        <w:t xml:space="preserve">3.1. </w:t>
      </w:r>
      <w:r>
        <w:rPr>
          <w:rFonts w:eastAsia="Times New Roman"/>
          <w:spacing w:val="-1"/>
          <w:sz w:val="24"/>
          <w:szCs w:val="24"/>
        </w:rPr>
        <w:t>Деятельность службы медиации основана на следующих принципах:</w:t>
      </w:r>
    </w:p>
    <w:p w:rsidR="004B756D" w:rsidRDefault="005615D0">
      <w:pPr>
        <w:shd w:val="clear" w:color="auto" w:fill="FFFFFF"/>
        <w:tabs>
          <w:tab w:val="left" w:pos="1315"/>
        </w:tabs>
        <w:spacing w:before="115" w:line="274" w:lineRule="exact"/>
        <w:ind w:left="10" w:right="10" w:firstLine="566"/>
        <w:jc w:val="both"/>
      </w:pPr>
      <w:r>
        <w:rPr>
          <w:spacing w:val="-6"/>
          <w:sz w:val="24"/>
          <w:szCs w:val="24"/>
        </w:rPr>
        <w:t>3.1.1.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Принцип добровольности, предполагающий как добровольное участие</w:t>
      </w:r>
      <w:r>
        <w:rPr>
          <w:rFonts w:eastAsia="Times New Roman"/>
          <w:sz w:val="24"/>
          <w:szCs w:val="24"/>
        </w:rPr>
        <w:br/>
        <w:t>обучающихся в организации работы службы, так и обязательное согласие сторон,</w:t>
      </w:r>
      <w:r>
        <w:rPr>
          <w:rFonts w:eastAsia="Times New Roman"/>
          <w:sz w:val="24"/>
          <w:szCs w:val="24"/>
        </w:rPr>
        <w:br/>
        <w:t>вовлеченных в конфликт, на участие в медиации.</w:t>
      </w:r>
    </w:p>
    <w:p w:rsidR="004B756D" w:rsidRDefault="005615D0" w:rsidP="005615D0">
      <w:pPr>
        <w:numPr>
          <w:ilvl w:val="0"/>
          <w:numId w:val="3"/>
        </w:numPr>
        <w:shd w:val="clear" w:color="auto" w:fill="FFFFFF"/>
        <w:tabs>
          <w:tab w:val="left" w:pos="1195"/>
        </w:tabs>
        <w:spacing w:before="120" w:line="274" w:lineRule="exact"/>
        <w:ind w:right="10" w:firstLine="576"/>
        <w:jc w:val="both"/>
        <w:rPr>
          <w:spacing w:val="-6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Принцип конфиденциальности, предполагающий обязательство специалистов </w:t>
      </w:r>
      <w:r>
        <w:rPr>
          <w:rFonts w:eastAsia="Times New Roman"/>
          <w:sz w:val="24"/>
          <w:szCs w:val="24"/>
        </w:rPr>
        <w:t>службы медиации не разглашать полученные в ходе программ сведения. Исключение составляет информация о готовящемся преступлении, а также примирительный договор (по согласованию с участниками встречи и подписанный ими).</w:t>
      </w:r>
    </w:p>
    <w:p w:rsidR="004B756D" w:rsidRDefault="005615D0" w:rsidP="005615D0">
      <w:pPr>
        <w:numPr>
          <w:ilvl w:val="0"/>
          <w:numId w:val="3"/>
        </w:numPr>
        <w:shd w:val="clear" w:color="auto" w:fill="FFFFFF"/>
        <w:tabs>
          <w:tab w:val="left" w:pos="1195"/>
        </w:tabs>
        <w:spacing w:before="120" w:line="274" w:lineRule="exact"/>
        <w:ind w:firstLine="576"/>
        <w:jc w:val="both"/>
        <w:rPr>
          <w:spacing w:val="-6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Принцип нейтральности, не позволяющий специалистам службы медиации принимать сторону одного из участников конфликта. Нейтральность предполагает, что специалисты службы примирения не выясняют вопрос о виновности или невиновности </w:t>
      </w:r>
      <w:r>
        <w:rPr>
          <w:rFonts w:eastAsia="Times New Roman"/>
          <w:spacing w:val="-1"/>
          <w:sz w:val="24"/>
          <w:szCs w:val="24"/>
        </w:rPr>
        <w:t xml:space="preserve">той или иной стороны, а являются независимыми посредниками, помогающими сторонам </w:t>
      </w:r>
      <w:r>
        <w:rPr>
          <w:rFonts w:eastAsia="Times New Roman"/>
          <w:sz w:val="24"/>
          <w:szCs w:val="24"/>
        </w:rPr>
        <w:t>самостоятельно найти взаимоприемлемое решение.</w:t>
      </w:r>
    </w:p>
    <w:p w:rsidR="004B756D" w:rsidRDefault="005615D0">
      <w:pPr>
        <w:shd w:val="clear" w:color="auto" w:fill="FFFFFF"/>
        <w:tabs>
          <w:tab w:val="left" w:pos="1296"/>
        </w:tabs>
        <w:spacing w:before="106" w:line="278" w:lineRule="exact"/>
        <w:ind w:left="10" w:right="10" w:firstLine="566"/>
        <w:jc w:val="both"/>
      </w:pPr>
      <w:r>
        <w:rPr>
          <w:spacing w:val="-6"/>
          <w:sz w:val="24"/>
          <w:szCs w:val="24"/>
        </w:rPr>
        <w:t>3.1.4.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Принцип равноправия, утверждающий равное право сторон оценивать</w:t>
      </w:r>
      <w:r>
        <w:rPr>
          <w:rFonts w:eastAsia="Times New Roman"/>
          <w:sz w:val="24"/>
          <w:szCs w:val="24"/>
        </w:rPr>
        <w:br/>
        <w:t>конфликтную ситуацию и высказывать свою точку зрения, обсуждать свои эмоции и</w:t>
      </w:r>
      <w:r>
        <w:rPr>
          <w:rFonts w:eastAsia="Times New Roman"/>
          <w:sz w:val="24"/>
          <w:szCs w:val="24"/>
        </w:rPr>
        <w:br/>
        <w:t>интересы, участвовать в выработке и принятии решений. У сторон также есть равные</w:t>
      </w:r>
      <w:r>
        <w:rPr>
          <w:rFonts w:eastAsia="Times New Roman"/>
          <w:sz w:val="24"/>
          <w:szCs w:val="24"/>
        </w:rPr>
        <w:br/>
        <w:t>права на внимание и время медиатора.</w:t>
      </w:r>
    </w:p>
    <w:p w:rsidR="004B756D" w:rsidRDefault="005615D0">
      <w:pPr>
        <w:shd w:val="clear" w:color="auto" w:fill="FFFFFF"/>
        <w:tabs>
          <w:tab w:val="left" w:pos="806"/>
        </w:tabs>
        <w:spacing w:before="110"/>
        <w:ind w:left="571"/>
      </w:pPr>
      <w:r>
        <w:rPr>
          <w:spacing w:val="-14"/>
          <w:sz w:val="24"/>
          <w:szCs w:val="24"/>
        </w:rPr>
        <w:t>4.</w:t>
      </w:r>
      <w:r>
        <w:rPr>
          <w:sz w:val="24"/>
          <w:szCs w:val="24"/>
        </w:rPr>
        <w:tab/>
      </w:r>
      <w:r>
        <w:rPr>
          <w:rFonts w:eastAsia="Times New Roman"/>
          <w:spacing w:val="-1"/>
          <w:sz w:val="24"/>
          <w:szCs w:val="24"/>
        </w:rPr>
        <w:t>Порядок формирования службы медиации.</w:t>
      </w:r>
    </w:p>
    <w:p w:rsidR="004B756D" w:rsidRDefault="005615D0">
      <w:pPr>
        <w:shd w:val="clear" w:color="auto" w:fill="FFFFFF"/>
        <w:tabs>
          <w:tab w:val="left" w:pos="1018"/>
        </w:tabs>
        <w:spacing w:before="120" w:line="274" w:lineRule="exact"/>
        <w:ind w:left="10" w:right="5" w:firstLine="562"/>
        <w:jc w:val="both"/>
      </w:pPr>
      <w:r>
        <w:rPr>
          <w:spacing w:val="-8"/>
          <w:sz w:val="24"/>
          <w:szCs w:val="24"/>
        </w:rPr>
        <w:t>4.1.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Руководителем службы может быть психолог, социальный педагог или другой</w:t>
      </w:r>
      <w:r>
        <w:rPr>
          <w:rFonts w:eastAsia="Times New Roman"/>
          <w:sz w:val="24"/>
          <w:szCs w:val="24"/>
        </w:rPr>
        <w:br/>
      </w:r>
      <w:r>
        <w:rPr>
          <w:rFonts w:eastAsia="Times New Roman"/>
          <w:spacing w:val="-1"/>
          <w:sz w:val="24"/>
          <w:szCs w:val="24"/>
        </w:rPr>
        <w:t>педагогический работник образовательного учреждения (включая директора), на которого</w:t>
      </w:r>
      <w:r>
        <w:rPr>
          <w:rFonts w:eastAsia="Times New Roman"/>
          <w:spacing w:val="-1"/>
          <w:sz w:val="24"/>
          <w:szCs w:val="24"/>
        </w:rPr>
        <w:br/>
      </w:r>
      <w:r>
        <w:rPr>
          <w:rFonts w:eastAsia="Times New Roman"/>
          <w:sz w:val="24"/>
          <w:szCs w:val="24"/>
        </w:rPr>
        <w:t>возлагаются обязанности по руководству службой медиации приказом директ</w:t>
      </w:r>
      <w:r w:rsidR="00A205F2">
        <w:rPr>
          <w:rFonts w:eastAsia="Times New Roman"/>
          <w:sz w:val="24"/>
          <w:szCs w:val="24"/>
        </w:rPr>
        <w:t>ора</w:t>
      </w:r>
      <w:r w:rsidR="00A205F2">
        <w:rPr>
          <w:rFonts w:eastAsia="Times New Roman"/>
          <w:sz w:val="24"/>
          <w:szCs w:val="24"/>
        </w:rPr>
        <w:br/>
        <w:t xml:space="preserve">образовательного учреждения. </w:t>
      </w:r>
    </w:p>
    <w:p w:rsidR="004B756D" w:rsidRDefault="005615D0">
      <w:pPr>
        <w:shd w:val="clear" w:color="auto" w:fill="FFFFFF"/>
        <w:tabs>
          <w:tab w:val="left" w:pos="1166"/>
        </w:tabs>
        <w:spacing w:before="115" w:line="274" w:lineRule="exact"/>
        <w:ind w:left="10" w:right="10" w:firstLine="562"/>
        <w:jc w:val="both"/>
      </w:pPr>
      <w:r>
        <w:rPr>
          <w:spacing w:val="-8"/>
          <w:sz w:val="24"/>
          <w:szCs w:val="24"/>
        </w:rPr>
        <w:t>4.2.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Руководитель службы медиации проходит обязательное обучение по</w:t>
      </w:r>
      <w:r>
        <w:rPr>
          <w:rFonts w:eastAsia="Times New Roman"/>
          <w:sz w:val="24"/>
          <w:szCs w:val="24"/>
        </w:rPr>
        <w:br/>
        <w:t>проведению процедуры медиации.</w:t>
      </w:r>
    </w:p>
    <w:p w:rsidR="004B756D" w:rsidRDefault="005615D0" w:rsidP="005615D0">
      <w:pPr>
        <w:numPr>
          <w:ilvl w:val="0"/>
          <w:numId w:val="4"/>
        </w:numPr>
        <w:shd w:val="clear" w:color="auto" w:fill="FFFFFF"/>
        <w:tabs>
          <w:tab w:val="left" w:pos="1094"/>
        </w:tabs>
        <w:spacing w:before="115" w:line="278" w:lineRule="exact"/>
        <w:ind w:left="10" w:right="14" w:firstLine="562"/>
        <w:jc w:val="both"/>
        <w:rPr>
          <w:spacing w:val="-8"/>
          <w:sz w:val="24"/>
          <w:szCs w:val="24"/>
        </w:rPr>
      </w:pPr>
      <w:r>
        <w:rPr>
          <w:rFonts w:eastAsia="Times New Roman"/>
          <w:sz w:val="24"/>
          <w:szCs w:val="24"/>
        </w:rPr>
        <w:t>В состав службы медиаци</w:t>
      </w:r>
      <w:r w:rsidR="008341EF">
        <w:rPr>
          <w:rFonts w:eastAsia="Times New Roman"/>
          <w:sz w:val="24"/>
          <w:szCs w:val="24"/>
        </w:rPr>
        <w:t>и могут входить обучающиеся 8-9</w:t>
      </w:r>
      <w:r>
        <w:rPr>
          <w:rFonts w:eastAsia="Times New Roman"/>
          <w:sz w:val="24"/>
          <w:szCs w:val="24"/>
        </w:rPr>
        <w:t>-х классов, прошедшие обучение медиации.</w:t>
      </w:r>
    </w:p>
    <w:p w:rsidR="004B756D" w:rsidRDefault="005615D0" w:rsidP="005615D0">
      <w:pPr>
        <w:numPr>
          <w:ilvl w:val="0"/>
          <w:numId w:val="4"/>
        </w:numPr>
        <w:shd w:val="clear" w:color="auto" w:fill="FFFFFF"/>
        <w:tabs>
          <w:tab w:val="left" w:pos="1094"/>
        </w:tabs>
        <w:spacing w:before="130" w:line="264" w:lineRule="exact"/>
        <w:ind w:left="10" w:right="10" w:firstLine="562"/>
        <w:jc w:val="both"/>
        <w:rPr>
          <w:spacing w:val="-8"/>
          <w:sz w:val="24"/>
          <w:szCs w:val="24"/>
        </w:rPr>
      </w:pPr>
      <w:r>
        <w:rPr>
          <w:rFonts w:eastAsia="Times New Roman"/>
          <w:sz w:val="24"/>
          <w:szCs w:val="24"/>
        </w:rPr>
        <w:t>Родители дают согласие на работу своего ребенка в качестве ведущего процедуры медиации.</w:t>
      </w:r>
    </w:p>
    <w:p w:rsidR="004B756D" w:rsidRDefault="005615D0">
      <w:pPr>
        <w:shd w:val="clear" w:color="auto" w:fill="FFFFFF"/>
        <w:tabs>
          <w:tab w:val="left" w:pos="998"/>
        </w:tabs>
        <w:spacing w:before="125" w:line="274" w:lineRule="exact"/>
        <w:ind w:left="10" w:right="5" w:firstLine="562"/>
        <w:jc w:val="both"/>
      </w:pPr>
      <w:r>
        <w:rPr>
          <w:spacing w:val="-8"/>
          <w:sz w:val="24"/>
          <w:szCs w:val="24"/>
        </w:rPr>
        <w:t>4.5.</w:t>
      </w:r>
      <w:r>
        <w:rPr>
          <w:sz w:val="24"/>
          <w:szCs w:val="24"/>
        </w:rPr>
        <w:tab/>
      </w:r>
      <w:r>
        <w:rPr>
          <w:rFonts w:eastAsia="Times New Roman"/>
          <w:spacing w:val="-1"/>
          <w:sz w:val="24"/>
          <w:szCs w:val="24"/>
        </w:rPr>
        <w:t>Вопросы членства в службе медиации, требований к обучающимся, входящим в</w:t>
      </w:r>
      <w:r>
        <w:rPr>
          <w:rFonts w:eastAsia="Times New Roman"/>
          <w:spacing w:val="-1"/>
          <w:sz w:val="24"/>
          <w:szCs w:val="24"/>
        </w:rPr>
        <w:br/>
      </w:r>
      <w:r>
        <w:rPr>
          <w:rFonts w:eastAsia="Times New Roman"/>
          <w:sz w:val="24"/>
          <w:szCs w:val="24"/>
        </w:rPr>
        <w:t>состав службы, и иные вопросы, не регламентированные настоящим Положением, могут</w:t>
      </w:r>
      <w:r>
        <w:rPr>
          <w:rFonts w:eastAsia="Times New Roman"/>
          <w:sz w:val="24"/>
          <w:szCs w:val="24"/>
        </w:rPr>
        <w:br/>
        <w:t>определяться локальными актами службы медиации по согласованию с администрацией</w:t>
      </w:r>
      <w:r>
        <w:rPr>
          <w:rFonts w:eastAsia="Times New Roman"/>
          <w:sz w:val="24"/>
          <w:szCs w:val="24"/>
        </w:rPr>
        <w:br/>
        <w:t>ОУ.</w:t>
      </w:r>
    </w:p>
    <w:p w:rsidR="004B756D" w:rsidRDefault="005615D0">
      <w:pPr>
        <w:shd w:val="clear" w:color="auto" w:fill="FFFFFF"/>
        <w:tabs>
          <w:tab w:val="left" w:pos="806"/>
        </w:tabs>
        <w:spacing w:before="115"/>
        <w:ind w:left="571"/>
      </w:pPr>
      <w:r>
        <w:rPr>
          <w:spacing w:val="-18"/>
          <w:sz w:val="24"/>
          <w:szCs w:val="24"/>
        </w:rPr>
        <w:t>5.</w:t>
      </w:r>
      <w:r>
        <w:rPr>
          <w:sz w:val="24"/>
          <w:szCs w:val="24"/>
        </w:rPr>
        <w:tab/>
      </w:r>
      <w:r>
        <w:rPr>
          <w:rFonts w:eastAsia="Times New Roman"/>
          <w:spacing w:val="-1"/>
          <w:sz w:val="24"/>
          <w:szCs w:val="24"/>
        </w:rPr>
        <w:t>Порядок работы службы медиации.</w:t>
      </w:r>
    </w:p>
    <w:p w:rsidR="004B756D" w:rsidRDefault="005615D0" w:rsidP="005615D0">
      <w:pPr>
        <w:numPr>
          <w:ilvl w:val="0"/>
          <w:numId w:val="5"/>
        </w:numPr>
        <w:shd w:val="clear" w:color="auto" w:fill="FFFFFF"/>
        <w:tabs>
          <w:tab w:val="left" w:pos="1080"/>
        </w:tabs>
        <w:spacing w:before="120" w:line="274" w:lineRule="exact"/>
        <w:ind w:firstLine="581"/>
        <w:jc w:val="both"/>
        <w:rPr>
          <w:spacing w:val="-11"/>
          <w:sz w:val="24"/>
          <w:szCs w:val="24"/>
        </w:rPr>
      </w:pPr>
      <w:r>
        <w:rPr>
          <w:rFonts w:eastAsia="Times New Roman"/>
          <w:sz w:val="24"/>
          <w:szCs w:val="24"/>
        </w:rPr>
        <w:t>Служба медиации может получать информацию о случаях конфликтного характера от педагогов, обучающихся, представителей администрации школы, специалистов службы медиации, родителей.</w:t>
      </w:r>
    </w:p>
    <w:p w:rsidR="004B756D" w:rsidRDefault="005615D0" w:rsidP="005615D0">
      <w:pPr>
        <w:numPr>
          <w:ilvl w:val="0"/>
          <w:numId w:val="5"/>
        </w:numPr>
        <w:shd w:val="clear" w:color="auto" w:fill="FFFFFF"/>
        <w:tabs>
          <w:tab w:val="left" w:pos="1080"/>
        </w:tabs>
        <w:spacing w:before="120" w:line="274" w:lineRule="exact"/>
        <w:ind w:right="10" w:firstLine="581"/>
        <w:jc w:val="both"/>
        <w:rPr>
          <w:spacing w:val="-11"/>
          <w:sz w:val="24"/>
          <w:szCs w:val="24"/>
        </w:rPr>
      </w:pPr>
      <w:r>
        <w:rPr>
          <w:rFonts w:eastAsia="Times New Roman"/>
          <w:sz w:val="24"/>
          <w:szCs w:val="24"/>
        </w:rPr>
        <w:t>Служба медиации самостоятельно принимает решение о возможности или невозможности использования процедуры медиации в каждом конкретном случае.</w:t>
      </w:r>
    </w:p>
    <w:p w:rsidR="004B756D" w:rsidRDefault="005615D0">
      <w:pPr>
        <w:shd w:val="clear" w:color="auto" w:fill="FFFFFF"/>
        <w:tabs>
          <w:tab w:val="left" w:pos="1018"/>
        </w:tabs>
        <w:spacing w:before="120" w:line="274" w:lineRule="exact"/>
        <w:ind w:firstLine="581"/>
        <w:jc w:val="both"/>
      </w:pPr>
      <w:r>
        <w:rPr>
          <w:spacing w:val="-11"/>
          <w:sz w:val="24"/>
          <w:szCs w:val="24"/>
        </w:rPr>
        <w:t>5.3.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Процедура медиации начинается в случае согласия конфликтующих сторон на</w:t>
      </w:r>
      <w:r>
        <w:rPr>
          <w:rFonts w:eastAsia="Times New Roman"/>
          <w:sz w:val="24"/>
          <w:szCs w:val="24"/>
        </w:rPr>
        <w:br/>
        <w:t>участие в данной процедуре. Если действия одной стороны или обеих сторон могут быть</w:t>
      </w:r>
      <w:r>
        <w:rPr>
          <w:rFonts w:eastAsia="Times New Roman"/>
          <w:sz w:val="24"/>
          <w:szCs w:val="24"/>
        </w:rPr>
        <w:br/>
        <w:t>квалифицированы как дисциплинарный проступок, для проведения медиации также</w:t>
      </w:r>
      <w:r>
        <w:rPr>
          <w:rFonts w:eastAsia="Times New Roman"/>
          <w:sz w:val="24"/>
          <w:szCs w:val="24"/>
        </w:rPr>
        <w:br/>
        <w:t>необходимо информированное согласие родителей или законных представителей.</w:t>
      </w:r>
    </w:p>
    <w:p w:rsidR="004B756D" w:rsidRDefault="005615D0">
      <w:pPr>
        <w:shd w:val="clear" w:color="auto" w:fill="FFFFFF"/>
        <w:spacing w:before="197"/>
        <w:ind w:right="5"/>
        <w:jc w:val="center"/>
      </w:pPr>
      <w:r>
        <w:t>6</w:t>
      </w:r>
    </w:p>
    <w:p w:rsidR="004B756D" w:rsidRDefault="004B756D">
      <w:pPr>
        <w:shd w:val="clear" w:color="auto" w:fill="FFFFFF"/>
        <w:spacing w:before="197"/>
        <w:ind w:right="5"/>
        <w:jc w:val="center"/>
        <w:sectPr w:rsidR="004B756D">
          <w:pgSz w:w="11909" w:h="16834"/>
          <w:pgMar w:top="1032" w:right="854" w:bottom="360" w:left="1704" w:header="720" w:footer="720" w:gutter="0"/>
          <w:cols w:space="60"/>
          <w:noEndnote/>
        </w:sectPr>
      </w:pPr>
    </w:p>
    <w:p w:rsidR="004B756D" w:rsidRDefault="005615D0" w:rsidP="005615D0">
      <w:pPr>
        <w:numPr>
          <w:ilvl w:val="0"/>
          <w:numId w:val="6"/>
        </w:numPr>
        <w:shd w:val="clear" w:color="auto" w:fill="FFFFFF"/>
        <w:tabs>
          <w:tab w:val="left" w:pos="1008"/>
        </w:tabs>
        <w:spacing w:line="274" w:lineRule="exact"/>
        <w:ind w:left="5" w:right="14" w:firstLine="576"/>
        <w:jc w:val="both"/>
        <w:rPr>
          <w:spacing w:val="-11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Процедура медиации не проводится с обучающимися младше 10 лет, а также с лицами, страдающими психическими заболеваниями.</w:t>
      </w:r>
    </w:p>
    <w:p w:rsidR="004B756D" w:rsidRDefault="005615D0" w:rsidP="005615D0">
      <w:pPr>
        <w:numPr>
          <w:ilvl w:val="0"/>
          <w:numId w:val="6"/>
        </w:numPr>
        <w:shd w:val="clear" w:color="auto" w:fill="FFFFFF"/>
        <w:tabs>
          <w:tab w:val="left" w:pos="1008"/>
        </w:tabs>
        <w:spacing w:before="115" w:line="278" w:lineRule="exact"/>
        <w:ind w:left="5" w:firstLine="576"/>
        <w:jc w:val="both"/>
        <w:rPr>
          <w:spacing w:val="-11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Переговоры с родителями и должностными лицами по организации процедуры </w:t>
      </w:r>
      <w:r>
        <w:rPr>
          <w:rFonts w:eastAsia="Times New Roman"/>
          <w:spacing w:val="-1"/>
          <w:sz w:val="24"/>
          <w:szCs w:val="24"/>
        </w:rPr>
        <w:t>проводит руководитель или специалисты службы медиации из числа педагогов.</w:t>
      </w:r>
    </w:p>
    <w:p w:rsidR="004B756D" w:rsidRDefault="005615D0">
      <w:pPr>
        <w:shd w:val="clear" w:color="auto" w:fill="FFFFFF"/>
        <w:tabs>
          <w:tab w:val="left" w:pos="1104"/>
        </w:tabs>
        <w:spacing w:before="110" w:line="278" w:lineRule="exact"/>
        <w:ind w:left="10" w:right="10" w:firstLine="571"/>
        <w:jc w:val="both"/>
      </w:pPr>
      <w:r>
        <w:rPr>
          <w:spacing w:val="-11"/>
          <w:sz w:val="24"/>
          <w:szCs w:val="24"/>
        </w:rPr>
        <w:t>5.6.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Служба медиации самостоятельно определяет сроки и этапы проведения</w:t>
      </w:r>
      <w:r>
        <w:rPr>
          <w:rFonts w:eastAsia="Times New Roman"/>
          <w:sz w:val="24"/>
          <w:szCs w:val="24"/>
        </w:rPr>
        <w:br/>
        <w:t>медиации в каждом отдельном случае.</w:t>
      </w:r>
    </w:p>
    <w:p w:rsidR="004B756D" w:rsidRDefault="005615D0">
      <w:pPr>
        <w:shd w:val="clear" w:color="auto" w:fill="FFFFFF"/>
        <w:tabs>
          <w:tab w:val="left" w:pos="989"/>
        </w:tabs>
        <w:spacing w:before="120" w:line="274" w:lineRule="exact"/>
        <w:ind w:left="5" w:right="14" w:firstLine="576"/>
        <w:jc w:val="both"/>
      </w:pPr>
      <w:r>
        <w:rPr>
          <w:spacing w:val="-11"/>
          <w:sz w:val="24"/>
          <w:szCs w:val="24"/>
        </w:rPr>
        <w:t>5.7.</w:t>
      </w:r>
      <w:r>
        <w:rPr>
          <w:sz w:val="24"/>
          <w:szCs w:val="24"/>
        </w:rPr>
        <w:tab/>
      </w:r>
      <w:r>
        <w:rPr>
          <w:rFonts w:eastAsia="Times New Roman"/>
          <w:spacing w:val="-1"/>
          <w:sz w:val="24"/>
          <w:szCs w:val="24"/>
        </w:rPr>
        <w:t>В случае если в ходе медиации конфликтующие стороны пришли к соглашению,</w:t>
      </w:r>
      <w:r>
        <w:rPr>
          <w:rFonts w:eastAsia="Times New Roman"/>
          <w:spacing w:val="-1"/>
          <w:sz w:val="24"/>
          <w:szCs w:val="24"/>
        </w:rPr>
        <w:br/>
      </w:r>
      <w:r>
        <w:rPr>
          <w:rFonts w:eastAsia="Times New Roman"/>
          <w:sz w:val="24"/>
          <w:szCs w:val="24"/>
        </w:rPr>
        <w:t>достигнутые результаты могут фиксироваться в письменном или устном соглашении.</w:t>
      </w:r>
    </w:p>
    <w:p w:rsidR="004B756D" w:rsidRDefault="005615D0">
      <w:pPr>
        <w:shd w:val="clear" w:color="auto" w:fill="FFFFFF"/>
        <w:tabs>
          <w:tab w:val="left" w:pos="1147"/>
        </w:tabs>
        <w:spacing w:before="110" w:line="278" w:lineRule="exact"/>
        <w:ind w:right="5" w:firstLine="581"/>
        <w:jc w:val="both"/>
      </w:pPr>
      <w:r>
        <w:rPr>
          <w:spacing w:val="-11"/>
          <w:sz w:val="24"/>
          <w:szCs w:val="24"/>
        </w:rPr>
        <w:t>5.8.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Копия соглашения предоставляется в администрацию образовательного</w:t>
      </w:r>
      <w:r>
        <w:rPr>
          <w:rFonts w:eastAsia="Times New Roman"/>
          <w:sz w:val="24"/>
          <w:szCs w:val="24"/>
        </w:rPr>
        <w:br/>
        <w:t>учреждения только при согласии сторон.</w:t>
      </w:r>
    </w:p>
    <w:p w:rsidR="004B756D" w:rsidRDefault="005615D0">
      <w:pPr>
        <w:shd w:val="clear" w:color="auto" w:fill="FFFFFF"/>
        <w:tabs>
          <w:tab w:val="left" w:pos="998"/>
        </w:tabs>
        <w:spacing w:before="115" w:line="274" w:lineRule="exact"/>
        <w:ind w:left="10" w:firstLine="571"/>
        <w:jc w:val="both"/>
      </w:pPr>
      <w:r>
        <w:rPr>
          <w:spacing w:val="-11"/>
          <w:sz w:val="24"/>
          <w:szCs w:val="24"/>
        </w:rPr>
        <w:t>5.9.</w:t>
      </w:r>
      <w:r>
        <w:rPr>
          <w:sz w:val="24"/>
          <w:szCs w:val="24"/>
        </w:rPr>
        <w:tab/>
      </w:r>
      <w:r>
        <w:rPr>
          <w:rFonts w:eastAsia="Times New Roman"/>
          <w:spacing w:val="-1"/>
          <w:sz w:val="24"/>
          <w:szCs w:val="24"/>
        </w:rPr>
        <w:t>Служба медиации помогает определить способ выполнения обязательств, взятых</w:t>
      </w:r>
      <w:r>
        <w:rPr>
          <w:rFonts w:eastAsia="Times New Roman"/>
          <w:spacing w:val="-1"/>
          <w:sz w:val="24"/>
          <w:szCs w:val="24"/>
        </w:rPr>
        <w:br/>
      </w:r>
      <w:r>
        <w:rPr>
          <w:rFonts w:eastAsia="Times New Roman"/>
          <w:sz w:val="24"/>
          <w:szCs w:val="24"/>
        </w:rPr>
        <w:t>на себя сторонами в соглашении, но не несет ответственность за их выполнение. При</w:t>
      </w:r>
      <w:r>
        <w:rPr>
          <w:rFonts w:eastAsia="Times New Roman"/>
          <w:sz w:val="24"/>
          <w:szCs w:val="24"/>
        </w:rPr>
        <w:br/>
      </w:r>
      <w:r>
        <w:rPr>
          <w:rFonts w:eastAsia="Times New Roman"/>
          <w:spacing w:val="-1"/>
          <w:sz w:val="24"/>
          <w:szCs w:val="24"/>
        </w:rPr>
        <w:t>возникновении проблем в выполнении обязательств специалисты службы медиации могут</w:t>
      </w:r>
      <w:r>
        <w:rPr>
          <w:rFonts w:eastAsia="Times New Roman"/>
          <w:spacing w:val="-1"/>
          <w:sz w:val="24"/>
          <w:szCs w:val="24"/>
        </w:rPr>
        <w:br/>
      </w:r>
      <w:r>
        <w:rPr>
          <w:rFonts w:eastAsia="Times New Roman"/>
          <w:sz w:val="24"/>
          <w:szCs w:val="24"/>
        </w:rPr>
        <w:t>проводить дополнительные встречи сторон с целью оказания помощи в установлении</w:t>
      </w:r>
      <w:r>
        <w:rPr>
          <w:rFonts w:eastAsia="Times New Roman"/>
          <w:sz w:val="24"/>
          <w:szCs w:val="24"/>
        </w:rPr>
        <w:br/>
      </w:r>
      <w:r>
        <w:rPr>
          <w:rFonts w:eastAsia="Times New Roman"/>
          <w:spacing w:val="-1"/>
          <w:sz w:val="24"/>
          <w:szCs w:val="24"/>
        </w:rPr>
        <w:t>причин и трудностей, а также в поиске путей их преодоления (что может быть оговорено в</w:t>
      </w:r>
      <w:r>
        <w:rPr>
          <w:rFonts w:eastAsia="Times New Roman"/>
          <w:spacing w:val="-1"/>
          <w:sz w:val="24"/>
          <w:szCs w:val="24"/>
        </w:rPr>
        <w:br/>
      </w:r>
      <w:r>
        <w:rPr>
          <w:rFonts w:eastAsia="Times New Roman"/>
          <w:sz w:val="24"/>
          <w:szCs w:val="24"/>
        </w:rPr>
        <w:t>письменном или устном соглашении).</w:t>
      </w:r>
    </w:p>
    <w:p w:rsidR="004B756D" w:rsidRDefault="005615D0">
      <w:pPr>
        <w:shd w:val="clear" w:color="auto" w:fill="FFFFFF"/>
        <w:tabs>
          <w:tab w:val="left" w:pos="1181"/>
        </w:tabs>
        <w:spacing w:before="110" w:line="278" w:lineRule="exact"/>
        <w:ind w:left="10" w:right="10" w:firstLine="571"/>
        <w:jc w:val="both"/>
      </w:pPr>
      <w:r>
        <w:rPr>
          <w:spacing w:val="-9"/>
          <w:sz w:val="24"/>
          <w:szCs w:val="24"/>
        </w:rPr>
        <w:t>5.10.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При необходимости специалисты службы медиации информирует стороны</w:t>
      </w:r>
      <w:r>
        <w:rPr>
          <w:rFonts w:eastAsia="Times New Roman"/>
          <w:sz w:val="24"/>
          <w:szCs w:val="24"/>
        </w:rPr>
        <w:br/>
        <w:t>конфликта о возм</w:t>
      </w:r>
      <w:r w:rsidR="0051526A">
        <w:rPr>
          <w:rFonts w:eastAsia="Times New Roman"/>
          <w:sz w:val="24"/>
          <w:szCs w:val="24"/>
        </w:rPr>
        <w:t xml:space="preserve">ожностях других специалистов и  </w:t>
      </w:r>
      <w:r>
        <w:rPr>
          <w:rFonts w:eastAsia="Times New Roman"/>
          <w:sz w:val="24"/>
          <w:szCs w:val="24"/>
        </w:rPr>
        <w:t>служб (социального педагога,</w:t>
      </w:r>
      <w:r>
        <w:rPr>
          <w:rFonts w:eastAsia="Times New Roman"/>
          <w:sz w:val="24"/>
          <w:szCs w:val="24"/>
        </w:rPr>
        <w:br/>
        <w:t>психолога, юриста и пр.).</w:t>
      </w:r>
    </w:p>
    <w:p w:rsidR="004B756D" w:rsidRDefault="005615D0">
      <w:pPr>
        <w:shd w:val="clear" w:color="auto" w:fill="FFFFFF"/>
        <w:tabs>
          <w:tab w:val="left" w:pos="1118"/>
        </w:tabs>
        <w:spacing w:before="115" w:line="274" w:lineRule="exact"/>
        <w:ind w:right="10" w:firstLine="581"/>
        <w:jc w:val="both"/>
      </w:pPr>
      <w:r>
        <w:rPr>
          <w:spacing w:val="-9"/>
          <w:sz w:val="24"/>
          <w:szCs w:val="24"/>
        </w:rPr>
        <w:t>5.11.</w:t>
      </w:r>
      <w:r>
        <w:rPr>
          <w:sz w:val="24"/>
          <w:szCs w:val="24"/>
        </w:rPr>
        <w:tab/>
      </w:r>
      <w:r>
        <w:rPr>
          <w:rFonts w:eastAsia="Times New Roman"/>
          <w:spacing w:val="-1"/>
          <w:sz w:val="24"/>
          <w:szCs w:val="24"/>
        </w:rPr>
        <w:t>Деятельность службы медиации фиксируется в обобщенном виде в журналах и</w:t>
      </w:r>
      <w:r>
        <w:rPr>
          <w:rFonts w:eastAsia="Times New Roman"/>
          <w:spacing w:val="-1"/>
          <w:sz w:val="24"/>
          <w:szCs w:val="24"/>
        </w:rPr>
        <w:br/>
        <w:t>отчетах, которые являются внутренними документами службы, и доступ к которым имеет</w:t>
      </w:r>
      <w:r>
        <w:rPr>
          <w:rFonts w:eastAsia="Times New Roman"/>
          <w:spacing w:val="-1"/>
          <w:sz w:val="24"/>
          <w:szCs w:val="24"/>
        </w:rPr>
        <w:br/>
      </w:r>
      <w:r>
        <w:rPr>
          <w:rFonts w:eastAsia="Times New Roman"/>
          <w:sz w:val="24"/>
          <w:szCs w:val="24"/>
        </w:rPr>
        <w:t>только руководитель службы.</w:t>
      </w:r>
    </w:p>
    <w:p w:rsidR="004B756D" w:rsidRDefault="005615D0">
      <w:pPr>
        <w:shd w:val="clear" w:color="auto" w:fill="FFFFFF"/>
        <w:tabs>
          <w:tab w:val="left" w:pos="1195"/>
        </w:tabs>
        <w:spacing w:before="115" w:line="274" w:lineRule="exact"/>
        <w:ind w:right="10" w:firstLine="581"/>
        <w:jc w:val="both"/>
      </w:pPr>
      <w:r>
        <w:rPr>
          <w:spacing w:val="-9"/>
          <w:sz w:val="24"/>
          <w:szCs w:val="24"/>
        </w:rPr>
        <w:t>5.12.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Представитель администрации образовательного учреждения, курирующий</w:t>
      </w:r>
      <w:r>
        <w:rPr>
          <w:rFonts w:eastAsia="Times New Roman"/>
          <w:sz w:val="24"/>
          <w:szCs w:val="24"/>
        </w:rPr>
        <w:br/>
        <w:t xml:space="preserve">службу медиации или являющийся её специалистом, организует проведение </w:t>
      </w:r>
      <w:proofErr w:type="spellStart"/>
      <w:r>
        <w:rPr>
          <w:rFonts w:eastAsia="Times New Roman"/>
          <w:sz w:val="24"/>
          <w:szCs w:val="24"/>
        </w:rPr>
        <w:t>супервизий</w:t>
      </w:r>
      <w:proofErr w:type="spellEnd"/>
      <w:r>
        <w:rPr>
          <w:rFonts w:eastAsia="Times New Roman"/>
          <w:sz w:val="24"/>
          <w:szCs w:val="24"/>
        </w:rPr>
        <w:br/>
        <w:t>для специалистов службы медиации образовательного учреждения, а также обеспечивает</w:t>
      </w:r>
      <w:r>
        <w:rPr>
          <w:rFonts w:eastAsia="Times New Roman"/>
          <w:sz w:val="24"/>
          <w:szCs w:val="24"/>
        </w:rPr>
        <w:br/>
        <w:t>участие её представителя в собраниях ассоциации (сообщества) медиаторов.</w:t>
      </w:r>
    </w:p>
    <w:p w:rsidR="004B756D" w:rsidRDefault="005615D0">
      <w:pPr>
        <w:shd w:val="clear" w:color="auto" w:fill="FFFFFF"/>
        <w:spacing w:before="115"/>
        <w:ind w:left="576"/>
      </w:pPr>
      <w:r>
        <w:rPr>
          <w:spacing w:val="-1"/>
          <w:sz w:val="24"/>
          <w:szCs w:val="24"/>
        </w:rPr>
        <w:t xml:space="preserve">6. </w:t>
      </w:r>
      <w:r>
        <w:rPr>
          <w:rFonts w:eastAsia="Times New Roman"/>
          <w:spacing w:val="-1"/>
          <w:sz w:val="24"/>
          <w:szCs w:val="24"/>
        </w:rPr>
        <w:t>Организация деятельности службы медиации.</w:t>
      </w:r>
    </w:p>
    <w:p w:rsidR="004B756D" w:rsidRDefault="005615D0">
      <w:pPr>
        <w:shd w:val="clear" w:color="auto" w:fill="FFFFFF"/>
        <w:tabs>
          <w:tab w:val="left" w:pos="1128"/>
        </w:tabs>
        <w:spacing w:before="125" w:line="274" w:lineRule="exact"/>
        <w:ind w:firstLine="576"/>
        <w:jc w:val="both"/>
      </w:pPr>
      <w:r>
        <w:rPr>
          <w:spacing w:val="-9"/>
          <w:sz w:val="24"/>
          <w:szCs w:val="24"/>
        </w:rPr>
        <w:t>6.1.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Службе медиации по согласованию с администрацией образовательного</w:t>
      </w:r>
      <w:r>
        <w:rPr>
          <w:rFonts w:eastAsia="Times New Roman"/>
          <w:sz w:val="24"/>
          <w:szCs w:val="24"/>
        </w:rPr>
        <w:br/>
        <w:t>учреждения предоставляется помещение для встреч и проведения медиаций, а также</w:t>
      </w:r>
      <w:r>
        <w:rPr>
          <w:rFonts w:eastAsia="Times New Roman"/>
          <w:sz w:val="24"/>
          <w:szCs w:val="24"/>
        </w:rPr>
        <w:br/>
        <w:t>возможность использовать иные ресурсы образовательного учреждения, такие как</w:t>
      </w:r>
      <w:r>
        <w:rPr>
          <w:rFonts w:eastAsia="Times New Roman"/>
          <w:sz w:val="24"/>
          <w:szCs w:val="24"/>
        </w:rPr>
        <w:br/>
      </w:r>
      <w:r>
        <w:rPr>
          <w:rFonts w:eastAsia="Times New Roman"/>
          <w:spacing w:val="-1"/>
          <w:sz w:val="24"/>
          <w:szCs w:val="24"/>
        </w:rPr>
        <w:t>оборудование, оргтехника, канцелярские принадлежности, средства информации и другие.</w:t>
      </w:r>
    </w:p>
    <w:p w:rsidR="004B756D" w:rsidRDefault="005615D0">
      <w:pPr>
        <w:shd w:val="clear" w:color="auto" w:fill="FFFFFF"/>
        <w:tabs>
          <w:tab w:val="left" w:pos="1022"/>
        </w:tabs>
        <w:spacing w:before="120" w:line="274" w:lineRule="exact"/>
        <w:ind w:left="10" w:firstLine="566"/>
        <w:jc w:val="both"/>
      </w:pPr>
      <w:r>
        <w:rPr>
          <w:spacing w:val="-9"/>
          <w:sz w:val="24"/>
          <w:szCs w:val="24"/>
        </w:rPr>
        <w:t>6.2.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Должностные лица образовательного учреждения оказывают службе медиации</w:t>
      </w:r>
      <w:r>
        <w:rPr>
          <w:rFonts w:eastAsia="Times New Roman"/>
          <w:sz w:val="24"/>
          <w:szCs w:val="24"/>
        </w:rPr>
        <w:br/>
        <w:t>содействие в распространении информации о её деятельности и возможностях среди</w:t>
      </w:r>
      <w:r>
        <w:rPr>
          <w:rFonts w:eastAsia="Times New Roman"/>
          <w:sz w:val="24"/>
          <w:szCs w:val="24"/>
        </w:rPr>
        <w:br/>
        <w:t>педагогов и обучающихся.</w:t>
      </w:r>
    </w:p>
    <w:p w:rsidR="004B756D" w:rsidRDefault="0051526A">
      <w:pPr>
        <w:shd w:val="clear" w:color="auto" w:fill="FFFFFF"/>
        <w:spacing w:before="106" w:line="283" w:lineRule="exact"/>
        <w:ind w:left="10" w:firstLine="374"/>
      </w:pPr>
      <w:r>
        <w:rPr>
          <w:sz w:val="24"/>
          <w:szCs w:val="24"/>
        </w:rPr>
        <w:t xml:space="preserve">  </w:t>
      </w:r>
      <w:r w:rsidR="005615D0">
        <w:rPr>
          <w:rFonts w:eastAsia="Times New Roman"/>
          <w:sz w:val="24"/>
          <w:szCs w:val="24"/>
        </w:rPr>
        <w:t>6.3. Специалисты службы медиации имеют право на получение услуг психолога, социального педагога и других специалистов образовательного учреждения.</w:t>
      </w:r>
    </w:p>
    <w:p w:rsidR="004B756D" w:rsidRDefault="005615D0">
      <w:pPr>
        <w:shd w:val="clear" w:color="auto" w:fill="FFFFFF"/>
        <w:tabs>
          <w:tab w:val="left" w:pos="1090"/>
        </w:tabs>
        <w:spacing w:before="110" w:line="274" w:lineRule="exact"/>
        <w:ind w:left="5" w:right="10" w:firstLine="571"/>
        <w:jc w:val="both"/>
      </w:pPr>
      <w:r>
        <w:rPr>
          <w:spacing w:val="-9"/>
          <w:sz w:val="24"/>
          <w:szCs w:val="24"/>
        </w:rPr>
        <w:t>6.4.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Администрация образовательного учреждения содействует взаимодействию</w:t>
      </w:r>
      <w:r>
        <w:rPr>
          <w:rFonts w:eastAsia="Times New Roman"/>
          <w:sz w:val="24"/>
          <w:szCs w:val="24"/>
        </w:rPr>
        <w:br/>
        <w:t>службы медиации с социальными службами и другими организациями района и города.</w:t>
      </w:r>
      <w:r>
        <w:rPr>
          <w:rFonts w:eastAsia="Times New Roman"/>
          <w:sz w:val="24"/>
          <w:szCs w:val="24"/>
        </w:rPr>
        <w:br/>
        <w:t>Администрация содействует обращению педагогов образовательного учреждения в</w:t>
      </w:r>
      <w:r>
        <w:rPr>
          <w:rFonts w:eastAsia="Times New Roman"/>
          <w:sz w:val="24"/>
          <w:szCs w:val="24"/>
        </w:rPr>
        <w:br/>
        <w:t>службу медиации.</w:t>
      </w:r>
    </w:p>
    <w:p w:rsidR="004B756D" w:rsidRDefault="005615D0" w:rsidP="005615D0">
      <w:pPr>
        <w:numPr>
          <w:ilvl w:val="0"/>
          <w:numId w:val="7"/>
        </w:numPr>
        <w:shd w:val="clear" w:color="auto" w:fill="FFFFFF"/>
        <w:tabs>
          <w:tab w:val="left" w:pos="1008"/>
        </w:tabs>
        <w:spacing w:before="115" w:line="274" w:lineRule="exact"/>
        <w:ind w:left="5" w:right="5" w:firstLine="571"/>
        <w:jc w:val="both"/>
        <w:rPr>
          <w:spacing w:val="-9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Один раз в четверть проводятся совещания между администрацией и службой </w:t>
      </w:r>
      <w:r>
        <w:rPr>
          <w:rFonts w:eastAsia="Times New Roman"/>
          <w:spacing w:val="-1"/>
          <w:sz w:val="24"/>
          <w:szCs w:val="24"/>
        </w:rPr>
        <w:t xml:space="preserve">медиации по улучшению работы службы и ее взаимодействия с педагогами с целью </w:t>
      </w:r>
      <w:r>
        <w:rPr>
          <w:rFonts w:eastAsia="Times New Roman"/>
          <w:sz w:val="24"/>
          <w:szCs w:val="24"/>
        </w:rPr>
        <w:t>предоставления возможности воспользоваться услугами службы большему числу желающих.</w:t>
      </w:r>
    </w:p>
    <w:p w:rsidR="004B756D" w:rsidRDefault="005615D0" w:rsidP="005615D0">
      <w:pPr>
        <w:numPr>
          <w:ilvl w:val="0"/>
          <w:numId w:val="7"/>
        </w:numPr>
        <w:shd w:val="clear" w:color="auto" w:fill="FFFFFF"/>
        <w:tabs>
          <w:tab w:val="left" w:pos="1008"/>
        </w:tabs>
        <w:spacing w:before="106" w:line="283" w:lineRule="exact"/>
        <w:ind w:left="5" w:right="5" w:firstLine="571"/>
        <w:jc w:val="both"/>
        <w:rPr>
          <w:spacing w:val="-9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Служба медиации может вносить на рассмотрение администрации предложения </w:t>
      </w:r>
      <w:r>
        <w:rPr>
          <w:rFonts w:eastAsia="Times New Roman"/>
          <w:sz w:val="24"/>
          <w:szCs w:val="24"/>
        </w:rPr>
        <w:t>по снижению конфликтности в школе.</w:t>
      </w:r>
    </w:p>
    <w:p w:rsidR="004B756D" w:rsidRDefault="005615D0">
      <w:pPr>
        <w:shd w:val="clear" w:color="auto" w:fill="FFFFFF"/>
        <w:spacing w:before="34"/>
        <w:ind w:right="10"/>
        <w:jc w:val="center"/>
      </w:pPr>
      <w:r>
        <w:t>7</w:t>
      </w:r>
    </w:p>
    <w:p w:rsidR="004B756D" w:rsidRDefault="004B756D">
      <w:pPr>
        <w:shd w:val="clear" w:color="auto" w:fill="FFFFFF"/>
        <w:spacing w:before="34"/>
        <w:ind w:right="10"/>
        <w:jc w:val="center"/>
        <w:sectPr w:rsidR="004B756D">
          <w:pgSz w:w="11909" w:h="16834"/>
          <w:pgMar w:top="1032" w:right="854" w:bottom="360" w:left="1704" w:header="720" w:footer="720" w:gutter="0"/>
          <w:cols w:space="60"/>
          <w:noEndnote/>
        </w:sectPr>
      </w:pPr>
    </w:p>
    <w:p w:rsidR="004B756D" w:rsidRDefault="005615D0">
      <w:pPr>
        <w:shd w:val="clear" w:color="auto" w:fill="FFFFFF"/>
        <w:ind w:left="566"/>
      </w:pPr>
      <w:r>
        <w:rPr>
          <w:sz w:val="24"/>
          <w:szCs w:val="24"/>
        </w:rPr>
        <w:lastRenderedPageBreak/>
        <w:t xml:space="preserve">7. </w:t>
      </w:r>
      <w:r>
        <w:rPr>
          <w:rFonts w:eastAsia="Times New Roman"/>
          <w:sz w:val="24"/>
          <w:szCs w:val="24"/>
        </w:rPr>
        <w:t>Заключительные положения.</w:t>
      </w:r>
    </w:p>
    <w:p w:rsidR="004B756D" w:rsidRDefault="005615D0">
      <w:pPr>
        <w:shd w:val="clear" w:color="auto" w:fill="FFFFFF"/>
        <w:tabs>
          <w:tab w:val="left" w:pos="984"/>
        </w:tabs>
        <w:spacing w:before="115"/>
        <w:ind w:left="566"/>
      </w:pPr>
      <w:r>
        <w:rPr>
          <w:spacing w:val="-1"/>
          <w:sz w:val="24"/>
          <w:szCs w:val="24"/>
        </w:rPr>
        <w:t>7.1.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Настоящее положение вступает в силу с момента утверждения.</w:t>
      </w:r>
    </w:p>
    <w:p w:rsidR="004B756D" w:rsidRDefault="005615D0">
      <w:pPr>
        <w:shd w:val="clear" w:color="auto" w:fill="FFFFFF"/>
        <w:tabs>
          <w:tab w:val="left" w:pos="1075"/>
        </w:tabs>
        <w:spacing w:before="115" w:line="278" w:lineRule="exact"/>
        <w:ind w:right="5" w:firstLine="566"/>
        <w:jc w:val="both"/>
      </w:pPr>
      <w:r>
        <w:rPr>
          <w:spacing w:val="-1"/>
          <w:sz w:val="24"/>
          <w:szCs w:val="24"/>
        </w:rPr>
        <w:t>7.2.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Изменения в настоящее положение вносятся директором образовательного</w:t>
      </w:r>
      <w:r>
        <w:rPr>
          <w:rFonts w:eastAsia="Times New Roman"/>
          <w:sz w:val="24"/>
          <w:szCs w:val="24"/>
        </w:rPr>
        <w:br/>
        <w:t>учреждения по согласованию со службой медиации.</w:t>
      </w:r>
    </w:p>
    <w:p w:rsidR="004B756D" w:rsidRDefault="005615D0" w:rsidP="008341EF">
      <w:pPr>
        <w:shd w:val="clear" w:color="auto" w:fill="FFFFFF"/>
        <w:tabs>
          <w:tab w:val="left" w:pos="1123"/>
        </w:tabs>
        <w:spacing w:before="115" w:line="274" w:lineRule="exact"/>
        <w:ind w:firstLine="566"/>
        <w:jc w:val="both"/>
        <w:sectPr w:rsidR="004B756D">
          <w:pgSz w:w="11909" w:h="16834"/>
          <w:pgMar w:top="1032" w:right="854" w:bottom="360" w:left="1704" w:header="720" w:footer="720" w:gutter="0"/>
          <w:cols w:space="60"/>
          <w:noEndnote/>
        </w:sectPr>
      </w:pPr>
      <w:r>
        <w:rPr>
          <w:spacing w:val="-1"/>
          <w:sz w:val="24"/>
          <w:szCs w:val="24"/>
        </w:rPr>
        <w:t>7.3.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Инициаторами изменений, вносимых в положение о службе школьной</w:t>
      </w:r>
      <w:r>
        <w:rPr>
          <w:rFonts w:eastAsia="Times New Roman"/>
          <w:sz w:val="24"/>
          <w:szCs w:val="24"/>
        </w:rPr>
        <w:br/>
        <w:t>медиации, могут стать представители администрации образовательного учреждения,</w:t>
      </w:r>
      <w:r>
        <w:rPr>
          <w:rFonts w:eastAsia="Times New Roman"/>
          <w:sz w:val="24"/>
          <w:szCs w:val="24"/>
        </w:rPr>
        <w:br/>
        <w:t>специалисты службы медиации образовательного учреждения, а также представители</w:t>
      </w:r>
      <w:r>
        <w:rPr>
          <w:rFonts w:eastAsia="Times New Roman"/>
          <w:sz w:val="24"/>
          <w:szCs w:val="24"/>
        </w:rPr>
        <w:br/>
        <w:t>о</w:t>
      </w:r>
      <w:r w:rsidR="008341EF">
        <w:rPr>
          <w:rFonts w:eastAsia="Times New Roman"/>
          <w:sz w:val="24"/>
          <w:szCs w:val="24"/>
        </w:rPr>
        <w:t>рганов школьного самоуправления.</w:t>
      </w:r>
    </w:p>
    <w:p w:rsidR="004B756D" w:rsidRDefault="004B756D" w:rsidP="008341EF">
      <w:pPr>
        <w:shd w:val="clear" w:color="auto" w:fill="FFFFFF"/>
        <w:spacing w:before="778"/>
        <w:sectPr w:rsidR="004B756D">
          <w:pgSz w:w="11909" w:h="16834"/>
          <w:pgMar w:top="1032" w:right="739" w:bottom="360" w:left="1589" w:header="720" w:footer="720" w:gutter="0"/>
          <w:cols w:space="60"/>
          <w:noEndnote/>
        </w:sectPr>
      </w:pPr>
    </w:p>
    <w:p w:rsidR="005615D0" w:rsidRDefault="005615D0" w:rsidP="008341EF">
      <w:pPr>
        <w:shd w:val="clear" w:color="auto" w:fill="FFFFFF"/>
        <w:spacing w:before="2933"/>
        <w:ind w:right="5"/>
      </w:pPr>
    </w:p>
    <w:sectPr w:rsidR="005615D0">
      <w:pgSz w:w="11909" w:h="16834"/>
      <w:pgMar w:top="1032" w:right="854" w:bottom="360" w:left="1704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7E40CD4E"/>
    <w:lvl w:ilvl="0">
      <w:numFmt w:val="bullet"/>
      <w:lvlText w:val="*"/>
      <w:lvlJc w:val="left"/>
    </w:lvl>
  </w:abstractNum>
  <w:abstractNum w:abstractNumId="1" w15:restartNumberingAfterBreak="0">
    <w:nsid w:val="0A162A4D"/>
    <w:multiLevelType w:val="singleLevel"/>
    <w:tmpl w:val="E8FEEED8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199D5A7A"/>
    <w:multiLevelType w:val="singleLevel"/>
    <w:tmpl w:val="69FC6F02"/>
    <w:lvl w:ilvl="0">
      <w:start w:val="1"/>
      <w:numFmt w:val="decimal"/>
      <w:lvlText w:val="2.2.%1."/>
      <w:legacy w:legacy="1" w:legacySpace="0" w:legacyIndent="595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1F9429C2"/>
    <w:multiLevelType w:val="singleLevel"/>
    <w:tmpl w:val="56AEB6AC"/>
    <w:lvl w:ilvl="0">
      <w:start w:val="2"/>
      <w:numFmt w:val="decimal"/>
      <w:lvlText w:val="3.1.%1."/>
      <w:legacy w:legacy="1" w:legacySpace="0" w:legacyIndent="619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2954278A"/>
    <w:multiLevelType w:val="singleLevel"/>
    <w:tmpl w:val="135E8566"/>
    <w:lvl w:ilvl="0">
      <w:start w:val="5"/>
      <w:numFmt w:val="decimal"/>
      <w:lvlText w:val="6.%1."/>
      <w:legacy w:legacy="1" w:legacySpace="0" w:legacyIndent="432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2B103112"/>
    <w:multiLevelType w:val="singleLevel"/>
    <w:tmpl w:val="6DD03A4C"/>
    <w:lvl w:ilvl="0">
      <w:start w:val="1"/>
      <w:numFmt w:val="decimal"/>
      <w:lvlText w:val="5.%1."/>
      <w:legacy w:legacy="1" w:legacySpace="0" w:legacyIndent="537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349E3F0D"/>
    <w:multiLevelType w:val="singleLevel"/>
    <w:tmpl w:val="28FA4398"/>
    <w:lvl w:ilvl="0">
      <w:start w:val="3"/>
      <w:numFmt w:val="decimal"/>
      <w:lvlText w:val="4.%1."/>
      <w:legacy w:legacy="1" w:legacySpace="0" w:legacyIndent="522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35315CC1"/>
    <w:multiLevelType w:val="singleLevel"/>
    <w:tmpl w:val="2E0A9060"/>
    <w:lvl w:ilvl="0">
      <w:start w:val="4"/>
      <w:numFmt w:val="decimal"/>
      <w:lvlText w:val="5.%1.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50CE467D"/>
    <w:multiLevelType w:val="singleLevel"/>
    <w:tmpl w:val="CB40D1BA"/>
    <w:lvl w:ilvl="0">
      <w:start w:val="1"/>
      <w:numFmt w:val="decimal"/>
      <w:lvlText w:val="5.%1."/>
      <w:legacy w:legacy="1" w:legacySpace="0" w:legacyIndent="499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6483510E"/>
    <w:multiLevelType w:val="singleLevel"/>
    <w:tmpl w:val="86667D22"/>
    <w:lvl w:ilvl="0">
      <w:start w:val="4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6B9340E3"/>
    <w:multiLevelType w:val="singleLevel"/>
    <w:tmpl w:val="136A14DC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11" w15:restartNumberingAfterBreak="0">
    <w:nsid w:val="79383D04"/>
    <w:multiLevelType w:val="singleLevel"/>
    <w:tmpl w:val="8AFEC4F2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2" w15:restartNumberingAfterBreak="0">
    <w:nsid w:val="7DA7423C"/>
    <w:multiLevelType w:val="singleLevel"/>
    <w:tmpl w:val="8CF0350E"/>
    <w:lvl w:ilvl="0">
      <w:start w:val="1"/>
      <w:numFmt w:val="decimal"/>
      <w:lvlText w:val="%1."/>
      <w:legacy w:legacy="1" w:legacySpace="0" w:legacyIndent="279"/>
      <w:lvlJc w:val="left"/>
      <w:rPr>
        <w:rFonts w:ascii="Times New Roman" w:hAnsi="Times New Roman" w:cs="Times New Roman" w:hint="default"/>
      </w:rPr>
    </w:lvl>
  </w:abstractNum>
  <w:num w:numId="1">
    <w:abstractNumId w:val="11"/>
  </w:num>
  <w:num w:numId="2">
    <w:abstractNumId w:val="2"/>
  </w:num>
  <w:num w:numId="3">
    <w:abstractNumId w:val="3"/>
  </w:num>
  <w:num w:numId="4">
    <w:abstractNumId w:val="6"/>
  </w:num>
  <w:num w:numId="5">
    <w:abstractNumId w:val="8"/>
  </w:num>
  <w:num w:numId="6">
    <w:abstractNumId w:val="7"/>
  </w:num>
  <w:num w:numId="7">
    <w:abstractNumId w:val="4"/>
  </w:num>
  <w:num w:numId="8">
    <w:abstractNumId w:val="1"/>
  </w:num>
  <w:num w:numId="9">
    <w:abstractNumId w:val="5"/>
  </w:num>
  <w:num w:numId="10">
    <w:abstractNumId w:val="10"/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9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C4F7C"/>
    <w:rsid w:val="004B756D"/>
    <w:rsid w:val="0051526A"/>
    <w:rsid w:val="005615D0"/>
    <w:rsid w:val="00725E54"/>
    <w:rsid w:val="008341EF"/>
    <w:rsid w:val="00972756"/>
    <w:rsid w:val="00A205F2"/>
    <w:rsid w:val="00BC4F7C"/>
    <w:rsid w:val="00BF64CF"/>
    <w:rsid w:val="00E740EE"/>
    <w:rsid w:val="00E77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CD2EC0B"/>
  <w15:docId w15:val="{42C36897-35D5-4C88-BB12-2893BEE89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526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52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1234</Words>
  <Characters>7038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Ильдар</dc:creator>
  <cp:keywords/>
  <dc:description/>
  <cp:lastModifiedBy>RePack by Diakov</cp:lastModifiedBy>
  <cp:revision>11</cp:revision>
  <dcterms:created xsi:type="dcterms:W3CDTF">2017-05-19T11:22:00Z</dcterms:created>
  <dcterms:modified xsi:type="dcterms:W3CDTF">2022-12-08T09:34:00Z</dcterms:modified>
</cp:coreProperties>
</file>